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502.3301696777344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Attachment A – Familial Disclosure Form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6.307373046875" w:line="240" w:lineRule="auto"/>
        <w:ind w:left="4.1951751708984375" w:right="0" w:firstLine="0"/>
        <w:jc w:val="left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AFFIDAVIT OF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(insert name of affiant)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99.5263671875" w:line="240" w:lineRule="auto"/>
        <w:ind w:left="8.1695556640625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STATE OF MICHIGAN</w:t>
        <w:tab/>
        <w:tab/>
        <w:t xml:space="preserve"> )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0.3271484375" w:line="240" w:lineRule="auto"/>
        <w:ind w:left="2160.4415893554688" w:right="0" w:firstLine="719.5584106445312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) SS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0.3271484375" w:line="240" w:lineRule="auto"/>
        <w:ind w:left="10.819168090820312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COUNTY OF __________________________)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7.926025390625" w:line="388.97521018981934" w:lineRule="auto"/>
        <w:ind w:left="11.79595947265625" w:right="861.009521484375" w:hanging="11.79595947265625"/>
        <w:jc w:val="left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____________________________________________ makes this Affidavit under oath and states as follows: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(Insert name of affiant)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.669677734375" w:line="240" w:lineRule="auto"/>
        <w:ind w:left="379.68963623046875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1. I am a/the: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32568359375" w:line="240" w:lineRule="auto"/>
        <w:ind w:left="1099.1679382324219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❏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President </w:t>
      </w:r>
      <w:r w:rsidDel="00000000" w:rsidR="00000000" w:rsidRPr="00000000">
        <w:rPr>
          <w:rFonts w:ascii="Arial Unicode MS" w:cs="Arial Unicode MS" w:eastAsia="Arial Unicode MS" w:hAnsi="Arial Unicode MS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❑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Vice-President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7.132568359375" w:line="240" w:lineRule="auto"/>
        <w:ind w:left="1099.1679382324219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❏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Chief Executive Officer </w:t>
      </w:r>
      <w:r w:rsidDel="00000000" w:rsidR="00000000" w:rsidRPr="00000000">
        <w:rPr>
          <w:rFonts w:ascii="Arial Unicode MS" w:cs="Arial Unicode MS" w:eastAsia="Arial Unicode MS" w:hAnsi="Arial Unicode MS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❑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Member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7.1337890625" w:line="240" w:lineRule="auto"/>
        <w:ind w:left="1099.1679382324219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❏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Partner </w:t>
      </w:r>
      <w:r w:rsidDel="00000000" w:rsidR="00000000" w:rsidRPr="00000000">
        <w:rPr>
          <w:rFonts w:ascii="Arial Unicode MS" w:cs="Arial Unicode MS" w:eastAsia="Arial Unicode MS" w:hAnsi="Arial Unicode MS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❑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Owner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7.1337890625" w:line="240" w:lineRule="auto"/>
        <w:ind w:left="1099.1679382324219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❏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Other (please specify)__________________________________________________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5.133056640625" w:line="262.93785095214844" w:lineRule="auto"/>
        <w:ind w:left="18.988800048828125" w:right="0" w:hanging="8.832015991210938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of______________________________________________________, a bidder for Erate CAT 2 for Dickinson-Iron  Intermediate School District.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0.8233642578125" w:line="261.8513774871826" w:lineRule="auto"/>
        <w:ind w:left="729.7535705566406" w:right="0.345458984375" w:hanging="356.4671325683594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2. I have personal knowledge and/or I have personally verified that the following are all of the familial  relationships existing between the owner(s) and the employee(s) of the aforementioned contractor and the  school district’s superintendent and/or board members.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1.8231201171875" w:line="263.30039978027344" w:lineRule="auto"/>
        <w:ind w:left="0" w:right="89.749755859375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 ______________________________________________________________________________________________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0.4901123046875" w:line="263.4360122680664" w:lineRule="auto"/>
        <w:ind w:left="729.7535705566406" w:right="0.9814453125" w:hanging="357.7919006347656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3. I have the authority to bind the aforementioned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contractor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with the representations contained herein, and I  am fully aware that the school district will rely on my representations in evaluating bids for the transportation  services. 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7.8240966796875" w:line="260.76547622680664" w:lineRule="auto"/>
        <w:ind w:left="366.00006103515625" w:right="9.47265625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4. I declare the above information to be true to the best of my knowledge, information and belief. I can  completely and accurately testify regarding the information contained in this affidavit if requested to do so.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5.22216796875" w:line="408.532133102417" w:lineRule="auto"/>
        <w:ind w:left="11.79595947265625" w:right="67.415771484375" w:hanging="11.79595947265625"/>
        <w:jc w:val="left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_________________________________________________________ ____________________________________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(Signature of affiant) (Date)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.47723388671875" w:line="240" w:lineRule="auto"/>
        <w:ind w:left="8.1695556640625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Subscribed and sworn before me in ______________________________ County, 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126708984375" w:line="240" w:lineRule="auto"/>
        <w:ind w:left="18.988800048828125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Michigan on the ____ day of ______________________________, 20____.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126708984375" w:line="240" w:lineRule="auto"/>
        <w:ind w:left="0.8831787109375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Signature: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________________________________________________________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126708984375" w:line="240" w:lineRule="auto"/>
        <w:ind w:left="18.988800048828125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Printed Name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________________________________________________________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126708984375" w:line="240" w:lineRule="auto"/>
        <w:ind w:left="18.988800048828125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Notary Public, State of Michigan, County of _________________________________.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12640380859375" w:line="240" w:lineRule="auto"/>
        <w:ind w:left="18.988800048828125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My Commission expires on _______________________________________________.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126251220703125" w:line="240" w:lineRule="auto"/>
        <w:ind w:left="4.1951751708984375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Acting in the County of __________________________________________________.</w:t>
      </w:r>
    </w:p>
    <w:sectPr>
      <w:pgSz w:h="15840" w:w="12240" w:orient="portrait"/>
      <w:pgMar w:bottom="2213.2000732421875" w:top="717.60009765625" w:left="993.1584167480469" w:right="754.5373535156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alibri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